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97" w:rsidRPr="004A7897" w:rsidRDefault="004A7897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724C2">
        <w:rPr>
          <w:spacing w:val="4"/>
          <w:sz w:val="22"/>
        </w:rPr>
        <w:t xml:space="preserve">Staatliches </w:t>
      </w:r>
      <w:r w:rsidRPr="002724C2">
        <w:rPr>
          <w:b/>
          <w:spacing w:val="4"/>
          <w:sz w:val="22"/>
        </w:rPr>
        <w:t>B</w:t>
      </w:r>
      <w:r w:rsidRPr="002724C2">
        <w:rPr>
          <w:spacing w:val="4"/>
          <w:sz w:val="22"/>
        </w:rPr>
        <w:t xml:space="preserve">erufliches </w:t>
      </w:r>
      <w:r w:rsidRPr="002724C2">
        <w:rPr>
          <w:b/>
          <w:spacing w:val="4"/>
          <w:sz w:val="22"/>
        </w:rPr>
        <w:t>S</w:t>
      </w:r>
      <w:r w:rsidRPr="002724C2">
        <w:rPr>
          <w:spacing w:val="4"/>
          <w:sz w:val="22"/>
        </w:rPr>
        <w:t>chul</w:t>
      </w:r>
      <w:r w:rsidRPr="002724C2">
        <w:rPr>
          <w:b/>
          <w:spacing w:val="4"/>
          <w:sz w:val="22"/>
        </w:rPr>
        <w:t>z</w:t>
      </w:r>
      <w:r w:rsidRPr="002724C2">
        <w:rPr>
          <w:spacing w:val="4"/>
          <w:sz w:val="22"/>
        </w:rPr>
        <w:t xml:space="preserve">entrum für </w:t>
      </w:r>
      <w:r w:rsidRPr="002724C2">
        <w:rPr>
          <w:b/>
          <w:spacing w:val="4"/>
          <w:sz w:val="22"/>
        </w:rPr>
        <w:t>G</w:t>
      </w:r>
      <w:r w:rsidRPr="002724C2">
        <w:rPr>
          <w:spacing w:val="4"/>
          <w:sz w:val="22"/>
        </w:rPr>
        <w:t xml:space="preserve">esundheitsberufe </w:t>
      </w:r>
      <w:r>
        <w:rPr>
          <w:spacing w:val="4"/>
          <w:sz w:val="22"/>
        </w:rPr>
        <w:t>München</w:t>
      </w:r>
    </w:p>
    <w:p w:rsidR="00F709BA" w:rsidRDefault="00D21F48">
      <w:pPr>
        <w:rPr>
          <w:rFonts w:asciiTheme="minorHAnsi" w:hAnsiTheme="minorHAnsi" w:cstheme="minorHAnsi"/>
          <w:sz w:val="16"/>
        </w:rPr>
      </w:pPr>
      <w:r>
        <w:rPr>
          <w:spacing w:val="8"/>
          <w:sz w:val="14"/>
          <w:szCs w:val="10"/>
        </w:rPr>
        <w:t>Heinz-</w:t>
      </w:r>
      <w:proofErr w:type="spellStart"/>
      <w:r>
        <w:rPr>
          <w:spacing w:val="8"/>
          <w:sz w:val="14"/>
          <w:szCs w:val="10"/>
        </w:rPr>
        <w:t>Goerke</w:t>
      </w:r>
      <w:proofErr w:type="spellEnd"/>
      <w:r>
        <w:rPr>
          <w:spacing w:val="8"/>
          <w:sz w:val="14"/>
          <w:szCs w:val="10"/>
        </w:rPr>
        <w:t xml:space="preserve">-Str. </w:t>
      </w:r>
      <w:proofErr w:type="gramStart"/>
      <w:r>
        <w:rPr>
          <w:spacing w:val="8"/>
          <w:sz w:val="14"/>
          <w:szCs w:val="10"/>
        </w:rPr>
        <w:t>5</w:t>
      </w:r>
      <w:r w:rsidR="004A7897" w:rsidRPr="004A7897">
        <w:rPr>
          <w:spacing w:val="8"/>
          <w:sz w:val="14"/>
          <w:szCs w:val="10"/>
        </w:rPr>
        <w:t>,  81377</w:t>
      </w:r>
      <w:proofErr w:type="gramEnd"/>
      <w:r w:rsidR="004A7897" w:rsidRPr="004A7897">
        <w:rPr>
          <w:spacing w:val="8"/>
          <w:sz w:val="14"/>
          <w:szCs w:val="10"/>
        </w:rPr>
        <w:t xml:space="preserve"> München</w:t>
      </w:r>
    </w:p>
    <w:p w:rsidR="004A7897" w:rsidRDefault="004A7897">
      <w:pPr>
        <w:rPr>
          <w:rFonts w:asciiTheme="minorHAnsi" w:hAnsiTheme="minorHAnsi" w:cstheme="minorHAnsi"/>
          <w:sz w:val="16"/>
        </w:rPr>
      </w:pPr>
    </w:p>
    <w:p w:rsidR="00365938" w:rsidRDefault="00365938">
      <w:pPr>
        <w:rPr>
          <w:rFonts w:asciiTheme="minorHAnsi" w:hAnsiTheme="minorHAnsi" w:cstheme="minorHAnsi"/>
          <w:sz w:val="16"/>
        </w:rPr>
      </w:pPr>
    </w:p>
    <w:p w:rsidR="004A7897" w:rsidRPr="009957E8" w:rsidRDefault="008941B2">
      <w:pPr>
        <w:rPr>
          <w:rFonts w:asciiTheme="minorHAnsi" w:hAnsiTheme="minorHAnsi" w:cstheme="minorHAnsi"/>
          <w:sz w:val="28"/>
        </w:rPr>
      </w:pPr>
      <w:r w:rsidRPr="009957E8">
        <w:rPr>
          <w:rFonts w:asciiTheme="minorHAnsi" w:hAnsiTheme="minorHAnsi" w:cstheme="minorHAnsi"/>
          <w:b/>
          <w:sz w:val="28"/>
        </w:rPr>
        <w:t xml:space="preserve">Antrag der Berufsfachschule für </w:t>
      </w:r>
      <w:r w:rsidR="00365938" w:rsidRPr="009957E8">
        <w:rPr>
          <w:rFonts w:asciiTheme="minorHAnsi" w:hAnsiTheme="minorHAnsi" w:cs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65938" w:rsidRPr="009957E8">
        <w:rPr>
          <w:rFonts w:asciiTheme="minorHAnsi" w:hAnsiTheme="minorHAnsi" w:cstheme="minorHAnsi"/>
          <w:sz w:val="28"/>
          <w:szCs w:val="22"/>
        </w:rPr>
        <w:instrText xml:space="preserve"> FORMTEXT </w:instrText>
      </w:r>
      <w:r w:rsidR="00365938" w:rsidRPr="009957E8">
        <w:rPr>
          <w:rFonts w:asciiTheme="minorHAnsi" w:hAnsiTheme="minorHAnsi" w:cstheme="minorHAnsi"/>
          <w:sz w:val="28"/>
          <w:szCs w:val="22"/>
        </w:rPr>
      </w:r>
      <w:r w:rsidR="00365938" w:rsidRPr="009957E8">
        <w:rPr>
          <w:rFonts w:asciiTheme="minorHAnsi" w:hAnsiTheme="minorHAnsi" w:cstheme="minorHAnsi"/>
          <w:sz w:val="28"/>
          <w:szCs w:val="22"/>
        </w:rPr>
        <w:fldChar w:fldCharType="separate"/>
      </w:r>
      <w:r w:rsidR="00365938" w:rsidRPr="009957E8">
        <w:rPr>
          <w:rFonts w:asciiTheme="minorHAnsi" w:hAnsiTheme="minorHAnsi" w:cstheme="minorHAnsi"/>
          <w:noProof/>
          <w:sz w:val="28"/>
          <w:szCs w:val="22"/>
        </w:rPr>
        <w:t> </w:t>
      </w:r>
      <w:r w:rsidR="00365938" w:rsidRPr="009957E8">
        <w:rPr>
          <w:rFonts w:asciiTheme="minorHAnsi" w:hAnsiTheme="minorHAnsi" w:cstheme="minorHAnsi"/>
          <w:noProof/>
          <w:sz w:val="28"/>
          <w:szCs w:val="22"/>
        </w:rPr>
        <w:t> </w:t>
      </w:r>
      <w:r w:rsidR="00365938" w:rsidRPr="009957E8">
        <w:rPr>
          <w:rFonts w:asciiTheme="minorHAnsi" w:hAnsiTheme="minorHAnsi" w:cstheme="minorHAnsi"/>
          <w:noProof/>
          <w:sz w:val="28"/>
          <w:szCs w:val="22"/>
        </w:rPr>
        <w:t> </w:t>
      </w:r>
      <w:r w:rsidR="00365938" w:rsidRPr="009957E8">
        <w:rPr>
          <w:rFonts w:asciiTheme="minorHAnsi" w:hAnsiTheme="minorHAnsi" w:cstheme="minorHAnsi"/>
          <w:noProof/>
          <w:sz w:val="28"/>
          <w:szCs w:val="22"/>
        </w:rPr>
        <w:t> </w:t>
      </w:r>
      <w:r w:rsidR="00365938" w:rsidRPr="009957E8">
        <w:rPr>
          <w:rFonts w:asciiTheme="minorHAnsi" w:hAnsiTheme="minorHAnsi" w:cstheme="minorHAnsi"/>
          <w:noProof/>
          <w:sz w:val="28"/>
          <w:szCs w:val="22"/>
        </w:rPr>
        <w:t> </w:t>
      </w:r>
      <w:r w:rsidR="00365938" w:rsidRPr="009957E8">
        <w:rPr>
          <w:rFonts w:asciiTheme="minorHAnsi" w:hAnsiTheme="minorHAnsi" w:cstheme="minorHAnsi"/>
          <w:sz w:val="28"/>
          <w:szCs w:val="22"/>
        </w:rPr>
        <w:fldChar w:fldCharType="end"/>
      </w:r>
    </w:p>
    <w:p w:rsidR="008941B2" w:rsidRPr="00E16661" w:rsidRDefault="008941B2">
      <w:pPr>
        <w:rPr>
          <w:rFonts w:asciiTheme="minorHAnsi" w:hAnsiTheme="minorHAnsi" w:cstheme="minorHAnsi"/>
          <w:sz w:val="16"/>
        </w:rPr>
      </w:pPr>
    </w:p>
    <w:p w:rsidR="00EA7654" w:rsidRPr="00E16661" w:rsidRDefault="00EA7654" w:rsidP="00EA7654">
      <w:pPr>
        <w:shd w:val="clear" w:color="auto" w:fill="FFFFFF"/>
        <w:overflowPunct/>
        <w:autoSpaceDE/>
        <w:autoSpaceDN/>
        <w:adjustRightInd/>
        <w:ind w:right="425"/>
        <w:textAlignment w:val="auto"/>
        <w:rPr>
          <w:rFonts w:asciiTheme="minorHAnsi" w:hAnsiTheme="minorHAnsi" w:cs="Arial"/>
          <w:color w:val="auto"/>
          <w:sz w:val="22"/>
          <w:szCs w:val="22"/>
        </w:rPr>
      </w:pPr>
      <w:r w:rsidRPr="00E16661">
        <w:rPr>
          <w:rFonts w:asciiTheme="minorHAnsi" w:hAnsiTheme="minorHAnsi" w:cs="Arial"/>
          <w:color w:val="auto"/>
          <w:sz w:val="22"/>
          <w:szCs w:val="22"/>
        </w:rPr>
        <w:t xml:space="preserve">Gemäß Berufsfachschulordnung können Schülerinnen und Schüler </w:t>
      </w:r>
      <w:r w:rsidR="00321E90" w:rsidRPr="00E16661">
        <w:rPr>
          <w:rFonts w:asciiTheme="minorHAnsi" w:hAnsiTheme="minorHAnsi" w:cs="Arial"/>
          <w:color w:val="auto"/>
          <w:sz w:val="22"/>
          <w:szCs w:val="22"/>
        </w:rPr>
        <w:t xml:space="preserve">für außerschulische Veranstaltungen </w:t>
      </w:r>
      <w:r w:rsidRPr="00E16661">
        <w:rPr>
          <w:rFonts w:asciiTheme="minorHAnsi" w:hAnsiTheme="minorHAnsi" w:cs="Arial"/>
          <w:color w:val="auto"/>
          <w:sz w:val="22"/>
          <w:szCs w:val="22"/>
        </w:rPr>
        <w:t>Sonderurlaub beantragen, der von der Schu</w:t>
      </w:r>
      <w:r w:rsidR="00321E90" w:rsidRPr="00E16661">
        <w:rPr>
          <w:rFonts w:asciiTheme="minorHAnsi" w:hAnsiTheme="minorHAnsi" w:cs="Arial"/>
          <w:color w:val="auto"/>
          <w:sz w:val="22"/>
          <w:szCs w:val="22"/>
        </w:rPr>
        <w:t>lleitung genehmigt werden muss.</w:t>
      </w:r>
    </w:p>
    <w:p w:rsidR="0047528A" w:rsidRPr="00B34D3C" w:rsidRDefault="0047528A" w:rsidP="00EA7654">
      <w:pPr>
        <w:shd w:val="clear" w:color="auto" w:fill="FFFFFF"/>
        <w:overflowPunct/>
        <w:autoSpaceDE/>
        <w:autoSpaceDN/>
        <w:adjustRightInd/>
        <w:ind w:right="425"/>
        <w:textAlignment w:val="auto"/>
        <w:rPr>
          <w:rFonts w:asciiTheme="minorHAnsi" w:hAnsiTheme="minorHAnsi" w:cs="Arial"/>
          <w:color w:val="auto"/>
          <w:sz w:val="22"/>
          <w:szCs w:val="22"/>
        </w:rPr>
      </w:pPr>
    </w:p>
    <w:p w:rsidR="00EA7654" w:rsidRPr="00EA7654" w:rsidRDefault="00EA7654" w:rsidP="00EA7654">
      <w:pPr>
        <w:shd w:val="clear" w:color="auto" w:fill="FFFFFF"/>
        <w:overflowPunct/>
        <w:autoSpaceDE/>
        <w:autoSpaceDN/>
        <w:adjustRightInd/>
        <w:ind w:right="425"/>
        <w:textAlignment w:val="auto"/>
        <w:rPr>
          <w:rFonts w:asciiTheme="minorHAnsi" w:hAnsiTheme="minorHAnsi" w:cs="Arial"/>
          <w:i/>
          <w:color w:val="auto"/>
          <w:sz w:val="22"/>
          <w:szCs w:val="22"/>
        </w:rPr>
      </w:pPr>
      <w:r w:rsidRPr="00E16661">
        <w:rPr>
          <w:rFonts w:asciiTheme="minorHAnsi" w:hAnsiTheme="minorHAnsi" w:cs="Arial"/>
          <w:i/>
          <w:color w:val="auto"/>
          <w:sz w:val="22"/>
          <w:szCs w:val="22"/>
        </w:rPr>
        <w:t xml:space="preserve">z.B. </w:t>
      </w:r>
      <w:r w:rsidRPr="00EA7654">
        <w:rPr>
          <w:rFonts w:asciiTheme="minorHAnsi" w:hAnsiTheme="minorHAnsi" w:cs="Arial"/>
          <w:i/>
          <w:color w:val="auto"/>
          <w:sz w:val="22"/>
          <w:szCs w:val="22"/>
        </w:rPr>
        <w:t>§ 18</w:t>
      </w:r>
      <w:r w:rsidRPr="00E16661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Pr="00EA7654">
        <w:rPr>
          <w:rFonts w:asciiTheme="minorHAnsi" w:hAnsiTheme="minorHAnsi" w:cs="Arial"/>
          <w:i/>
          <w:color w:val="auto"/>
          <w:sz w:val="22"/>
          <w:szCs w:val="22"/>
        </w:rPr>
        <w:t>Beurlaubung</w:t>
      </w:r>
      <w:r w:rsidRPr="00E16661">
        <w:rPr>
          <w:rFonts w:asciiTheme="minorHAnsi" w:hAnsiTheme="minorHAnsi" w:cs="Arial"/>
          <w:i/>
          <w:color w:val="auto"/>
          <w:sz w:val="22"/>
          <w:szCs w:val="22"/>
        </w:rPr>
        <w:t xml:space="preserve"> (BFSO </w:t>
      </w:r>
      <w:proofErr w:type="spellStart"/>
      <w:r w:rsidRPr="00E16661">
        <w:rPr>
          <w:rFonts w:asciiTheme="minorHAnsi" w:hAnsiTheme="minorHAnsi" w:cs="Arial"/>
          <w:i/>
          <w:color w:val="auto"/>
          <w:sz w:val="22"/>
          <w:szCs w:val="22"/>
        </w:rPr>
        <w:t>HeilB</w:t>
      </w:r>
      <w:proofErr w:type="spellEnd"/>
      <w:r w:rsidRPr="00E16661">
        <w:rPr>
          <w:rFonts w:asciiTheme="minorHAnsi" w:hAnsiTheme="minorHAnsi" w:cs="Arial"/>
          <w:i/>
          <w:color w:val="auto"/>
          <w:sz w:val="22"/>
          <w:szCs w:val="22"/>
        </w:rPr>
        <w:t>)</w:t>
      </w:r>
    </w:p>
    <w:p w:rsidR="00EA7654" w:rsidRPr="00EA7654" w:rsidRDefault="00EA7654" w:rsidP="00EA7654">
      <w:pPr>
        <w:shd w:val="clear" w:color="auto" w:fill="FFFFFF"/>
        <w:overflowPunct/>
        <w:autoSpaceDE/>
        <w:autoSpaceDN/>
        <w:adjustRightInd/>
        <w:ind w:right="425"/>
        <w:textAlignment w:val="auto"/>
        <w:rPr>
          <w:rFonts w:asciiTheme="minorHAnsi" w:hAnsiTheme="minorHAnsi" w:cs="Arial"/>
          <w:i/>
          <w:color w:val="auto"/>
          <w:sz w:val="22"/>
          <w:szCs w:val="22"/>
        </w:rPr>
      </w:pPr>
      <w:r w:rsidRPr="00EA7654">
        <w:rPr>
          <w:rFonts w:asciiTheme="minorHAnsi" w:hAnsiTheme="minorHAnsi" w:cs="Arial"/>
          <w:i/>
          <w:color w:val="auto"/>
          <w:sz w:val="22"/>
          <w:szCs w:val="22"/>
        </w:rPr>
        <w:t xml:space="preserve">(1) </w:t>
      </w:r>
      <w:r w:rsidRPr="00EA7654">
        <w:rPr>
          <w:rFonts w:asciiTheme="minorHAnsi" w:hAnsiTheme="minorHAnsi" w:cs="Arial"/>
          <w:i/>
          <w:color w:val="auto"/>
          <w:sz w:val="22"/>
          <w:szCs w:val="22"/>
          <w:vertAlign w:val="superscript"/>
        </w:rPr>
        <w:t>1</w:t>
      </w:r>
      <w:r w:rsidRPr="00EA7654">
        <w:rPr>
          <w:rFonts w:asciiTheme="minorHAnsi" w:hAnsiTheme="minorHAnsi" w:cs="Arial"/>
          <w:i/>
          <w:color w:val="auto"/>
          <w:sz w:val="22"/>
          <w:szCs w:val="22"/>
        </w:rPr>
        <w:t xml:space="preserve">Schüler können in dringenden Ausnahmefällen auf schriftlichen Antrag beurlaubt werden. </w:t>
      </w:r>
      <w:r w:rsidRPr="00EA7654">
        <w:rPr>
          <w:rFonts w:asciiTheme="minorHAnsi" w:hAnsiTheme="minorHAnsi" w:cs="Arial"/>
          <w:i/>
          <w:color w:val="auto"/>
          <w:sz w:val="22"/>
          <w:szCs w:val="22"/>
          <w:vertAlign w:val="superscript"/>
        </w:rPr>
        <w:t>2</w:t>
      </w:r>
      <w:r w:rsidRPr="00EA7654">
        <w:rPr>
          <w:rFonts w:asciiTheme="minorHAnsi" w:hAnsiTheme="minorHAnsi" w:cs="Arial"/>
          <w:i/>
          <w:color w:val="auto"/>
          <w:sz w:val="22"/>
          <w:szCs w:val="22"/>
        </w:rPr>
        <w:t>Die Entscheidung trifft der Schulleiter.</w:t>
      </w:r>
    </w:p>
    <w:p w:rsidR="00EA7654" w:rsidRPr="00E16661" w:rsidRDefault="00EA7654" w:rsidP="00EA7654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="Arial"/>
          <w:color w:val="auto"/>
          <w:sz w:val="19"/>
          <w:szCs w:val="19"/>
        </w:rPr>
      </w:pPr>
    </w:p>
    <w:p w:rsidR="0047528A" w:rsidRPr="00321E90" w:rsidRDefault="0047528A" w:rsidP="00EA7654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auto"/>
          <w:sz w:val="19"/>
          <w:szCs w:val="19"/>
        </w:rPr>
      </w:pPr>
      <w:bookmarkStart w:id="0" w:name="_GoBack"/>
      <w:bookmarkEnd w:id="0"/>
    </w:p>
    <w:p w:rsidR="00F709BA" w:rsidRPr="00F709BA" w:rsidRDefault="00225078" w:rsidP="008941B2">
      <w:pPr>
        <w:pStyle w:val="berschrift1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</w:rPr>
        <w:t xml:space="preserve">Antrag und Genehmigung </w:t>
      </w:r>
      <w:r w:rsidR="002706EF">
        <w:rPr>
          <w:rFonts w:asciiTheme="minorHAnsi" w:hAnsiTheme="minorHAnsi" w:cstheme="minorHAnsi"/>
        </w:rPr>
        <w:t>von Sonderurlaub</w:t>
      </w:r>
    </w:p>
    <w:p w:rsidR="00F709BA" w:rsidRPr="00F709BA" w:rsidRDefault="002706EF" w:rsidP="008941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 od</w:t>
      </w:r>
      <w:r w:rsidR="00E7509E">
        <w:rPr>
          <w:rFonts w:asciiTheme="minorHAnsi" w:hAnsiTheme="minorHAnsi" w:cstheme="minorHAnsi"/>
        </w:rPr>
        <w:t xml:space="preserve">er mehrtägiger </w:t>
      </w:r>
      <w:r>
        <w:rPr>
          <w:rFonts w:asciiTheme="minorHAnsi" w:hAnsiTheme="minorHAnsi" w:cstheme="minorHAnsi"/>
        </w:rPr>
        <w:t>Sonderurlaub</w:t>
      </w:r>
    </w:p>
    <w:p w:rsidR="00F709BA" w:rsidRPr="008941B2" w:rsidRDefault="00F709BA">
      <w:pPr>
        <w:rPr>
          <w:rFonts w:asciiTheme="minorHAnsi" w:hAnsiTheme="minorHAnsi" w:cstheme="minorHAnsi"/>
          <w:sz w:val="16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800"/>
        <w:gridCol w:w="2471"/>
        <w:gridCol w:w="2696"/>
        <w:gridCol w:w="2182"/>
      </w:tblGrid>
      <w:tr w:rsidR="00F709BA" w:rsidRPr="00C364FB" w:rsidTr="00365938">
        <w:trPr>
          <w:trHeight w:val="316"/>
        </w:trPr>
        <w:tc>
          <w:tcPr>
            <w:tcW w:w="10149" w:type="dxa"/>
            <w:gridSpan w:val="4"/>
            <w:vAlign w:val="bottom"/>
          </w:tcPr>
          <w:p w:rsidR="00F709BA" w:rsidRPr="00C364FB" w:rsidRDefault="002706EF" w:rsidP="00513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Schüler/in</w:t>
            </w:r>
            <w:r w:rsidR="00F709BA" w:rsidRPr="00C364F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709BA"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09BA" w:rsidRPr="00C364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709BA" w:rsidRPr="00C364FB">
              <w:rPr>
                <w:rFonts w:asciiTheme="minorHAnsi" w:hAnsiTheme="minorHAnsi" w:cstheme="minorHAnsi"/>
                <w:sz w:val="22"/>
                <w:szCs w:val="22"/>
              </w:rPr>
            </w:r>
            <w:r w:rsidR="00F709BA"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709BA"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709BA"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709BA"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709BA"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709BA"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709BA"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09BA" w:rsidRPr="00C364FB" w:rsidTr="00365938">
        <w:trPr>
          <w:trHeight w:val="282"/>
        </w:trPr>
        <w:tc>
          <w:tcPr>
            <w:tcW w:w="10149" w:type="dxa"/>
            <w:gridSpan w:val="4"/>
          </w:tcPr>
          <w:p w:rsidR="00F709BA" w:rsidRPr="00C364FB" w:rsidRDefault="00513627" w:rsidP="002706EF">
            <w:pPr>
              <w:rPr>
                <w:rFonts w:asciiTheme="minorHAnsi" w:hAnsiTheme="minorHAnsi" w:cstheme="minorHAnsi"/>
                <w:i/>
              </w:rPr>
            </w:pPr>
            <w:r w:rsidRPr="00C364FB">
              <w:rPr>
                <w:rFonts w:asciiTheme="minorHAnsi" w:hAnsiTheme="minorHAnsi" w:cstheme="minorHAnsi"/>
              </w:rPr>
              <w:tab/>
            </w:r>
            <w:r w:rsidR="002706EF">
              <w:rPr>
                <w:rFonts w:asciiTheme="minorHAnsi" w:hAnsiTheme="minorHAnsi" w:cstheme="minorHAnsi"/>
              </w:rPr>
              <w:t xml:space="preserve">      </w:t>
            </w:r>
            <w:r w:rsidR="00F709BA" w:rsidRPr="00C364FB">
              <w:rPr>
                <w:rFonts w:asciiTheme="minorHAnsi" w:hAnsiTheme="minorHAnsi" w:cstheme="minorHAnsi"/>
                <w:i/>
              </w:rPr>
              <w:t>(</w:t>
            </w:r>
            <w:r w:rsidRPr="00C364FB">
              <w:rPr>
                <w:rFonts w:asciiTheme="minorHAnsi" w:hAnsiTheme="minorHAnsi" w:cstheme="minorHAnsi"/>
                <w:i/>
              </w:rPr>
              <w:t>Nach</w:t>
            </w:r>
            <w:r w:rsidR="002706EF">
              <w:rPr>
                <w:rFonts w:asciiTheme="minorHAnsi" w:hAnsiTheme="minorHAnsi" w:cstheme="minorHAnsi"/>
                <w:i/>
              </w:rPr>
              <w:t>- und Vornamen)</w:t>
            </w:r>
          </w:p>
        </w:tc>
      </w:tr>
      <w:tr w:rsidR="00513627" w:rsidRPr="00C364FB" w:rsidTr="00365938">
        <w:trPr>
          <w:trHeight w:val="344"/>
        </w:trPr>
        <w:tc>
          <w:tcPr>
            <w:tcW w:w="10149" w:type="dxa"/>
            <w:gridSpan w:val="4"/>
            <w:vAlign w:val="bottom"/>
          </w:tcPr>
          <w:p w:rsidR="00513627" w:rsidRPr="00C364FB" w:rsidRDefault="004248EE" w:rsidP="00513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 der</w:t>
            </w:r>
            <w:r w:rsidR="002706EF">
              <w:rPr>
                <w:rFonts w:asciiTheme="minorHAnsi" w:hAnsiTheme="minorHAnsi" w:cstheme="minorHAnsi"/>
                <w:sz w:val="22"/>
                <w:szCs w:val="22"/>
              </w:rPr>
              <w:t xml:space="preserve"> Veranstaltung:</w:t>
            </w:r>
            <w:r w:rsidR="002706EF" w:rsidRPr="00C364F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706EF"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06EF" w:rsidRPr="00C364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706EF" w:rsidRPr="00C364FB">
              <w:rPr>
                <w:rFonts w:asciiTheme="minorHAnsi" w:hAnsiTheme="minorHAnsi" w:cstheme="minorHAnsi"/>
                <w:sz w:val="22"/>
                <w:szCs w:val="22"/>
              </w:rPr>
            </w:r>
            <w:r w:rsidR="002706EF"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06EF"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06EF"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06EF"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06EF"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06EF"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06EF"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248EE" w:rsidRPr="00C364FB" w:rsidTr="00365938">
        <w:trPr>
          <w:trHeight w:val="344"/>
        </w:trPr>
        <w:tc>
          <w:tcPr>
            <w:tcW w:w="10149" w:type="dxa"/>
            <w:gridSpan w:val="4"/>
            <w:vAlign w:val="bottom"/>
          </w:tcPr>
          <w:p w:rsidR="004248EE" w:rsidRDefault="004248EE" w:rsidP="00513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Ausrichter/ Organisator der Veranstaltung: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06EF" w:rsidRPr="00C364FB" w:rsidTr="00365938">
        <w:trPr>
          <w:trHeight w:val="344"/>
        </w:trPr>
        <w:tc>
          <w:tcPr>
            <w:tcW w:w="10149" w:type="dxa"/>
            <w:gridSpan w:val="4"/>
            <w:vAlign w:val="bottom"/>
          </w:tcPr>
          <w:p w:rsidR="002706EF" w:rsidRDefault="002706EF" w:rsidP="002706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 der Veranstaltung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13627" w:rsidRPr="00C364FB" w:rsidTr="00365938">
        <w:trPr>
          <w:trHeight w:val="347"/>
        </w:trPr>
        <w:tc>
          <w:tcPr>
            <w:tcW w:w="2800" w:type="dxa"/>
            <w:vAlign w:val="bottom"/>
          </w:tcPr>
          <w:p w:rsidR="00513627" w:rsidRPr="00C364FB" w:rsidRDefault="00513627" w:rsidP="00513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4FB">
              <w:rPr>
                <w:rFonts w:asciiTheme="minorHAnsi" w:hAnsiTheme="minorHAnsi" w:cstheme="minorHAnsi"/>
                <w:sz w:val="22"/>
                <w:szCs w:val="22"/>
              </w:rPr>
              <w:t xml:space="preserve">am/von 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71" w:type="dxa"/>
            <w:vAlign w:val="bottom"/>
          </w:tcPr>
          <w:p w:rsidR="00513627" w:rsidRPr="00C364FB" w:rsidRDefault="00513627" w:rsidP="00513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t xml:space="preserve">    Uhr bis</w:t>
            </w:r>
          </w:p>
        </w:tc>
        <w:tc>
          <w:tcPr>
            <w:tcW w:w="2696" w:type="dxa"/>
            <w:vAlign w:val="bottom"/>
          </w:tcPr>
          <w:p w:rsidR="00513627" w:rsidRPr="00C364FB" w:rsidRDefault="00513627" w:rsidP="00513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vAlign w:val="bottom"/>
          </w:tcPr>
          <w:p w:rsidR="00513627" w:rsidRPr="00C364FB" w:rsidRDefault="00513627" w:rsidP="00513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t xml:space="preserve">    Uhr</w:t>
            </w:r>
          </w:p>
        </w:tc>
      </w:tr>
      <w:tr w:rsidR="00513627" w:rsidRPr="00C364FB" w:rsidTr="00365938">
        <w:trPr>
          <w:trHeight w:val="282"/>
        </w:trPr>
        <w:tc>
          <w:tcPr>
            <w:tcW w:w="2800" w:type="dxa"/>
          </w:tcPr>
          <w:p w:rsidR="00513627" w:rsidRPr="00C364FB" w:rsidRDefault="00513627" w:rsidP="00513627">
            <w:pPr>
              <w:rPr>
                <w:rFonts w:asciiTheme="minorHAnsi" w:hAnsiTheme="minorHAnsi" w:cstheme="minorHAnsi"/>
                <w:i/>
              </w:rPr>
            </w:pPr>
            <w:r w:rsidRPr="00C364FB">
              <w:rPr>
                <w:rFonts w:asciiTheme="minorHAnsi" w:hAnsiTheme="minorHAnsi" w:cstheme="minorHAnsi"/>
                <w:i/>
              </w:rPr>
              <w:tab/>
              <w:t>(Wochentag, Datum)</w:t>
            </w:r>
          </w:p>
        </w:tc>
        <w:tc>
          <w:tcPr>
            <w:tcW w:w="2471" w:type="dxa"/>
          </w:tcPr>
          <w:p w:rsidR="00513627" w:rsidRPr="00C364FB" w:rsidRDefault="00513627" w:rsidP="00513627">
            <w:pPr>
              <w:rPr>
                <w:rFonts w:asciiTheme="minorHAnsi" w:hAnsiTheme="minorHAnsi" w:cstheme="minorHAnsi"/>
                <w:i/>
              </w:rPr>
            </w:pPr>
            <w:r w:rsidRPr="00C364FB">
              <w:rPr>
                <w:rFonts w:asciiTheme="minorHAnsi" w:hAnsiTheme="minorHAnsi" w:cstheme="minorHAnsi"/>
                <w:i/>
              </w:rPr>
              <w:t>(Beginn, Antritt)</w:t>
            </w:r>
          </w:p>
        </w:tc>
        <w:tc>
          <w:tcPr>
            <w:tcW w:w="2696" w:type="dxa"/>
          </w:tcPr>
          <w:p w:rsidR="00513627" w:rsidRPr="00C364FB" w:rsidRDefault="00513627" w:rsidP="00513627">
            <w:pPr>
              <w:rPr>
                <w:rFonts w:asciiTheme="minorHAnsi" w:hAnsiTheme="minorHAnsi" w:cstheme="minorHAnsi"/>
                <w:i/>
              </w:rPr>
            </w:pPr>
            <w:r w:rsidRPr="00C364FB">
              <w:rPr>
                <w:rFonts w:asciiTheme="minorHAnsi" w:hAnsiTheme="minorHAnsi" w:cstheme="minorHAnsi"/>
                <w:i/>
              </w:rPr>
              <w:t>(Wochentag, Datum)</w:t>
            </w:r>
          </w:p>
        </w:tc>
        <w:tc>
          <w:tcPr>
            <w:tcW w:w="2182" w:type="dxa"/>
          </w:tcPr>
          <w:p w:rsidR="00513627" w:rsidRPr="00C364FB" w:rsidRDefault="00513627" w:rsidP="00513627">
            <w:pPr>
              <w:rPr>
                <w:rFonts w:asciiTheme="minorHAnsi" w:hAnsiTheme="minorHAnsi" w:cstheme="minorHAnsi"/>
                <w:i/>
              </w:rPr>
            </w:pPr>
            <w:r w:rsidRPr="00C364FB">
              <w:rPr>
                <w:rFonts w:asciiTheme="minorHAnsi" w:hAnsiTheme="minorHAnsi" w:cstheme="minorHAnsi"/>
                <w:i/>
              </w:rPr>
              <w:t>(Ende, Rückkunft)</w:t>
            </w:r>
          </w:p>
        </w:tc>
      </w:tr>
      <w:tr w:rsidR="00513627" w:rsidRPr="00C364FB" w:rsidTr="00365938">
        <w:trPr>
          <w:trHeight w:val="311"/>
        </w:trPr>
        <w:tc>
          <w:tcPr>
            <w:tcW w:w="10149" w:type="dxa"/>
            <w:gridSpan w:val="4"/>
            <w:vAlign w:val="bottom"/>
          </w:tcPr>
          <w:p w:rsidR="00513627" w:rsidRPr="00C364FB" w:rsidRDefault="00513627" w:rsidP="005136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27" w:rsidRPr="00C364FB" w:rsidTr="00365938">
        <w:trPr>
          <w:trHeight w:val="311"/>
        </w:trPr>
        <w:tc>
          <w:tcPr>
            <w:tcW w:w="10149" w:type="dxa"/>
            <w:gridSpan w:val="4"/>
            <w:vAlign w:val="bottom"/>
          </w:tcPr>
          <w:p w:rsidR="00513627" w:rsidRPr="00C364FB" w:rsidRDefault="002706EF" w:rsidP="005136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Weitere Anmerkungen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364F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709BA" w:rsidRDefault="00F709BA" w:rsidP="00C364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21E90" w:rsidRPr="0047528A" w:rsidRDefault="00321E90" w:rsidP="00321E90">
      <w:pPr>
        <w:overflowPunct/>
        <w:textAlignment w:val="auto"/>
        <w:rPr>
          <w:rFonts w:asciiTheme="minorHAnsi" w:hAnsiTheme="minorHAnsi" w:cs="CenturyGothic"/>
          <w:color w:val="auto"/>
          <w:sz w:val="22"/>
          <w:szCs w:val="22"/>
        </w:rPr>
      </w:pPr>
      <w:r w:rsidRPr="0047528A">
        <w:rPr>
          <w:rFonts w:asciiTheme="minorHAnsi" w:hAnsiTheme="minorHAnsi" w:cstheme="minorHAnsi"/>
          <w:sz w:val="22"/>
          <w:szCs w:val="22"/>
        </w:rPr>
        <w:t xml:space="preserve">Bitte beachten Sie, dass </w:t>
      </w:r>
      <w:r w:rsidRPr="0047528A">
        <w:rPr>
          <w:rFonts w:asciiTheme="minorHAnsi" w:hAnsiTheme="minorHAnsi" w:cs="Arial"/>
          <w:color w:val="auto"/>
          <w:sz w:val="22"/>
          <w:szCs w:val="22"/>
        </w:rPr>
        <w:t>die Beurlaubung von der Schülerin/ dem Schüler spätestens zwei Wochen vor Beginn zu beantragen ist.</w:t>
      </w:r>
    </w:p>
    <w:p w:rsidR="00EA7654" w:rsidRDefault="00EA7654" w:rsidP="00C364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25078" w:rsidRPr="00365938" w:rsidTr="00D1562C">
        <w:tc>
          <w:tcPr>
            <w:tcW w:w="779" w:type="dxa"/>
          </w:tcPr>
          <w:bookmarkStart w:id="1" w:name="Kontrollkästchen4"/>
          <w:p w:rsidR="00225078" w:rsidRPr="00365938" w:rsidRDefault="00225078" w:rsidP="00D1562C">
            <w:pPr>
              <w:rPr>
                <w:rFonts w:asciiTheme="minorHAnsi" w:hAnsiTheme="minorHAnsi" w:cstheme="minorHAnsi"/>
              </w:rPr>
            </w:pPr>
            <w:r w:rsidRPr="00365938">
              <w:rPr>
                <w:rFonts w:asciiTheme="minorHAnsi" w:hAnsiTheme="minorHAnsi" w:cs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938">
              <w:rPr>
                <w:rFonts w:asciiTheme="minorHAnsi" w:hAnsiTheme="minorHAnsi" w:cstheme="minorHAnsi"/>
              </w:rPr>
              <w:instrText xml:space="preserve"> FORMCHECKBOX </w:instrText>
            </w:r>
            <w:r w:rsidR="00D21F48">
              <w:rPr>
                <w:rFonts w:asciiTheme="minorHAnsi" w:hAnsiTheme="minorHAnsi" w:cstheme="minorHAnsi"/>
              </w:rPr>
            </w:r>
            <w:r w:rsidR="00D21F48">
              <w:rPr>
                <w:rFonts w:asciiTheme="minorHAnsi" w:hAnsiTheme="minorHAnsi" w:cstheme="minorHAnsi"/>
              </w:rPr>
              <w:fldChar w:fldCharType="separate"/>
            </w:r>
            <w:r w:rsidRPr="00365938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8433" w:type="dxa"/>
          </w:tcPr>
          <w:p w:rsidR="00225078" w:rsidRPr="00365938" w:rsidRDefault="0047528A" w:rsidP="00D156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Sonderurlaub wurde </w:t>
            </w:r>
            <w:r w:rsidR="004248EE">
              <w:rPr>
                <w:rFonts w:asciiTheme="minorHAnsi" w:hAnsiTheme="minorHAnsi" w:cstheme="minorHAnsi"/>
              </w:rPr>
              <w:t xml:space="preserve">von der Schülerin/ dem Schüler </w:t>
            </w:r>
            <w:r>
              <w:rPr>
                <w:rFonts w:asciiTheme="minorHAnsi" w:hAnsiTheme="minorHAnsi" w:cstheme="minorHAnsi"/>
              </w:rPr>
              <w:t>schriftlich beantragt (liegt bei)</w:t>
            </w:r>
            <w:r w:rsidR="0030641F">
              <w:rPr>
                <w:rFonts w:asciiTheme="minorHAnsi" w:hAnsiTheme="minorHAnsi" w:cstheme="minorHAnsi"/>
              </w:rPr>
              <w:t>.</w:t>
            </w:r>
          </w:p>
          <w:p w:rsidR="00225078" w:rsidRPr="00365938" w:rsidRDefault="00225078" w:rsidP="00D1562C">
            <w:pPr>
              <w:rPr>
                <w:rFonts w:asciiTheme="minorHAnsi" w:hAnsiTheme="minorHAnsi" w:cstheme="minorHAnsi"/>
              </w:rPr>
            </w:pPr>
          </w:p>
        </w:tc>
      </w:tr>
      <w:bookmarkStart w:id="2" w:name="Kontrollkästchen5"/>
      <w:tr w:rsidR="00225078" w:rsidRPr="00365938" w:rsidTr="00D1562C">
        <w:tc>
          <w:tcPr>
            <w:tcW w:w="779" w:type="dxa"/>
          </w:tcPr>
          <w:p w:rsidR="00225078" w:rsidRPr="00365938" w:rsidRDefault="00225078" w:rsidP="00D1562C">
            <w:pPr>
              <w:rPr>
                <w:rFonts w:asciiTheme="minorHAnsi" w:hAnsiTheme="minorHAnsi" w:cstheme="minorHAnsi"/>
              </w:rPr>
            </w:pPr>
            <w:r w:rsidRPr="00365938">
              <w:rPr>
                <w:rFonts w:asciiTheme="minorHAnsi" w:hAnsiTheme="minorHAnsi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938">
              <w:rPr>
                <w:rFonts w:asciiTheme="minorHAnsi" w:hAnsiTheme="minorHAnsi" w:cstheme="minorHAnsi"/>
              </w:rPr>
              <w:instrText xml:space="preserve"> FORMCHECKBOX </w:instrText>
            </w:r>
            <w:r w:rsidR="00D21F48">
              <w:rPr>
                <w:rFonts w:asciiTheme="minorHAnsi" w:hAnsiTheme="minorHAnsi" w:cstheme="minorHAnsi"/>
              </w:rPr>
            </w:r>
            <w:r w:rsidR="00D21F48">
              <w:rPr>
                <w:rFonts w:asciiTheme="minorHAnsi" w:hAnsiTheme="minorHAnsi" w:cstheme="minorHAnsi"/>
              </w:rPr>
              <w:fldChar w:fldCharType="separate"/>
            </w:r>
            <w:r w:rsidRPr="0036593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8433" w:type="dxa"/>
          </w:tcPr>
          <w:p w:rsidR="00225078" w:rsidRPr="00365938" w:rsidRDefault="0047528A" w:rsidP="00D156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Einladung</w:t>
            </w:r>
            <w:r w:rsidR="00B34D3C">
              <w:rPr>
                <w:rFonts w:asciiTheme="minorHAnsi" w:hAnsiTheme="minorHAnsi" w:cstheme="minorHAnsi"/>
              </w:rPr>
              <w:t xml:space="preserve"> oder ein anderer Nachweis</w:t>
            </w:r>
            <w:r>
              <w:rPr>
                <w:rFonts w:asciiTheme="minorHAnsi" w:hAnsiTheme="minorHAnsi" w:cstheme="minorHAnsi"/>
              </w:rPr>
              <w:t xml:space="preserve"> zur außerschulischen Veranstaltung </w:t>
            </w:r>
            <w:r w:rsidR="004248EE">
              <w:rPr>
                <w:rFonts w:asciiTheme="minorHAnsi" w:hAnsiTheme="minorHAnsi" w:cstheme="minorHAnsi"/>
              </w:rPr>
              <w:t>wurde eingereicht (</w:t>
            </w:r>
            <w:r>
              <w:rPr>
                <w:rFonts w:asciiTheme="minorHAnsi" w:hAnsiTheme="minorHAnsi" w:cstheme="minorHAnsi"/>
              </w:rPr>
              <w:t>liegt bei</w:t>
            </w:r>
            <w:r w:rsidR="004248EE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25078" w:rsidRPr="00365938" w:rsidRDefault="00225078" w:rsidP="00D1562C">
            <w:pPr>
              <w:rPr>
                <w:rFonts w:asciiTheme="minorHAnsi" w:hAnsiTheme="minorHAnsi" w:cstheme="minorHAnsi"/>
              </w:rPr>
            </w:pPr>
          </w:p>
        </w:tc>
      </w:tr>
      <w:tr w:rsidR="0047528A" w:rsidRPr="00365938" w:rsidTr="00D1562C">
        <w:tc>
          <w:tcPr>
            <w:tcW w:w="779" w:type="dxa"/>
          </w:tcPr>
          <w:p w:rsidR="0047528A" w:rsidRPr="00365938" w:rsidRDefault="0047528A" w:rsidP="004557A0">
            <w:pPr>
              <w:rPr>
                <w:rFonts w:asciiTheme="minorHAnsi" w:hAnsiTheme="minorHAnsi" w:cstheme="minorHAnsi"/>
              </w:rPr>
            </w:pPr>
            <w:r w:rsidRPr="00365938">
              <w:rPr>
                <w:rFonts w:asciiTheme="minorHAnsi" w:hAnsiTheme="minorHAnsi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938">
              <w:rPr>
                <w:rFonts w:asciiTheme="minorHAnsi" w:hAnsiTheme="minorHAnsi" w:cstheme="minorHAnsi"/>
              </w:rPr>
              <w:instrText xml:space="preserve"> FORMCHECKBOX </w:instrText>
            </w:r>
            <w:r w:rsidR="00D21F48">
              <w:rPr>
                <w:rFonts w:asciiTheme="minorHAnsi" w:hAnsiTheme="minorHAnsi" w:cstheme="minorHAnsi"/>
              </w:rPr>
            </w:r>
            <w:r w:rsidR="00D21F48">
              <w:rPr>
                <w:rFonts w:asciiTheme="minorHAnsi" w:hAnsiTheme="minorHAnsi" w:cstheme="minorHAnsi"/>
              </w:rPr>
              <w:fldChar w:fldCharType="separate"/>
            </w:r>
            <w:r w:rsidRPr="00365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33" w:type="dxa"/>
          </w:tcPr>
          <w:p w:rsidR="004248EE" w:rsidRPr="00365938" w:rsidRDefault="004248EE" w:rsidP="004248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Gefahr des Überschreitens der Fehlzeitenregelung (gemäß Berufsgesetz) ist aktuell nicht gegeben.</w:t>
            </w:r>
          </w:p>
          <w:p w:rsidR="0047528A" w:rsidRPr="00365938" w:rsidRDefault="0047528A" w:rsidP="004248EE">
            <w:pPr>
              <w:rPr>
                <w:rFonts w:asciiTheme="minorHAnsi" w:hAnsiTheme="minorHAnsi" w:cstheme="minorHAnsi"/>
              </w:rPr>
            </w:pPr>
          </w:p>
        </w:tc>
      </w:tr>
      <w:tr w:rsidR="0047528A" w:rsidRPr="00365938" w:rsidTr="00D1562C">
        <w:tc>
          <w:tcPr>
            <w:tcW w:w="779" w:type="dxa"/>
          </w:tcPr>
          <w:p w:rsidR="0047528A" w:rsidRPr="00365938" w:rsidRDefault="0047528A" w:rsidP="004557A0">
            <w:pPr>
              <w:rPr>
                <w:rFonts w:asciiTheme="minorHAnsi" w:hAnsiTheme="minorHAnsi" w:cstheme="minorHAnsi"/>
              </w:rPr>
            </w:pPr>
            <w:r w:rsidRPr="00365938">
              <w:rPr>
                <w:rFonts w:asciiTheme="minorHAnsi" w:hAnsiTheme="minorHAnsi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938">
              <w:rPr>
                <w:rFonts w:asciiTheme="minorHAnsi" w:hAnsiTheme="minorHAnsi" w:cstheme="minorHAnsi"/>
              </w:rPr>
              <w:instrText xml:space="preserve"> FORMCHECKBOX </w:instrText>
            </w:r>
            <w:r w:rsidR="00D21F48">
              <w:rPr>
                <w:rFonts w:asciiTheme="minorHAnsi" w:hAnsiTheme="minorHAnsi" w:cstheme="minorHAnsi"/>
              </w:rPr>
            </w:r>
            <w:r w:rsidR="00D21F48">
              <w:rPr>
                <w:rFonts w:asciiTheme="minorHAnsi" w:hAnsiTheme="minorHAnsi" w:cstheme="minorHAnsi"/>
              </w:rPr>
              <w:fldChar w:fldCharType="separate"/>
            </w:r>
            <w:r w:rsidRPr="00365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33" w:type="dxa"/>
          </w:tcPr>
          <w:p w:rsidR="004248EE" w:rsidRPr="00365938" w:rsidRDefault="004248EE" w:rsidP="004248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aktuellen Leistungen der Schülerin/ des Schülers erlauben die zusätzliche Freistellung vom Unterricht.</w:t>
            </w:r>
            <w:r w:rsidR="00C67981">
              <w:rPr>
                <w:rFonts w:asciiTheme="minorHAnsi" w:hAnsiTheme="minorHAnsi" w:cstheme="minorHAnsi"/>
              </w:rPr>
              <w:t xml:space="preserve"> Das Erreichen des Ausbildungsziels ist </w:t>
            </w:r>
            <w:r w:rsidR="00B34D3C">
              <w:rPr>
                <w:rFonts w:asciiTheme="minorHAnsi" w:hAnsiTheme="minorHAnsi" w:cstheme="minorHAnsi"/>
              </w:rPr>
              <w:t xml:space="preserve">nach aktuellem Stand </w:t>
            </w:r>
            <w:r w:rsidR="00C67981">
              <w:rPr>
                <w:rFonts w:asciiTheme="minorHAnsi" w:hAnsiTheme="minorHAnsi" w:cstheme="minorHAnsi"/>
              </w:rPr>
              <w:t>nicht gefährdet.</w:t>
            </w:r>
          </w:p>
          <w:p w:rsidR="0047528A" w:rsidRPr="00365938" w:rsidRDefault="0047528A" w:rsidP="004248EE">
            <w:pPr>
              <w:rPr>
                <w:rFonts w:asciiTheme="minorHAnsi" w:hAnsiTheme="minorHAnsi" w:cstheme="minorHAnsi"/>
              </w:rPr>
            </w:pPr>
          </w:p>
        </w:tc>
      </w:tr>
      <w:tr w:rsidR="0047528A" w:rsidRPr="00365938" w:rsidTr="00D1562C">
        <w:tc>
          <w:tcPr>
            <w:tcW w:w="779" w:type="dxa"/>
          </w:tcPr>
          <w:p w:rsidR="0047528A" w:rsidRPr="00365938" w:rsidRDefault="0047528A" w:rsidP="004557A0">
            <w:pPr>
              <w:rPr>
                <w:rFonts w:asciiTheme="minorHAnsi" w:hAnsiTheme="minorHAnsi" w:cstheme="minorHAnsi"/>
              </w:rPr>
            </w:pPr>
            <w:r w:rsidRPr="00365938">
              <w:rPr>
                <w:rFonts w:asciiTheme="minorHAnsi" w:hAnsiTheme="minorHAnsi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938">
              <w:rPr>
                <w:rFonts w:asciiTheme="minorHAnsi" w:hAnsiTheme="minorHAnsi" w:cstheme="minorHAnsi"/>
              </w:rPr>
              <w:instrText xml:space="preserve"> FORMCHECKBOX </w:instrText>
            </w:r>
            <w:r w:rsidR="00D21F48">
              <w:rPr>
                <w:rFonts w:asciiTheme="minorHAnsi" w:hAnsiTheme="minorHAnsi" w:cstheme="minorHAnsi"/>
              </w:rPr>
            </w:r>
            <w:r w:rsidR="00D21F48">
              <w:rPr>
                <w:rFonts w:asciiTheme="minorHAnsi" w:hAnsiTheme="minorHAnsi" w:cstheme="minorHAnsi"/>
              </w:rPr>
              <w:fldChar w:fldCharType="separate"/>
            </w:r>
            <w:r w:rsidRPr="003659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433" w:type="dxa"/>
          </w:tcPr>
          <w:p w:rsidR="004248EE" w:rsidRPr="00365938" w:rsidRDefault="004248EE" w:rsidP="004248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 wurde mit der Schülerin/ dem Schüler vereinbart, in welcher Form die versäumten Unterrichtsinhalte nachzuholen sind.</w:t>
            </w:r>
          </w:p>
          <w:p w:rsidR="0047528A" w:rsidRPr="00365938" w:rsidRDefault="0047528A" w:rsidP="004248EE">
            <w:pPr>
              <w:rPr>
                <w:rFonts w:asciiTheme="minorHAnsi" w:hAnsiTheme="minorHAnsi" w:cstheme="minorHAnsi"/>
              </w:rPr>
            </w:pPr>
          </w:p>
        </w:tc>
      </w:tr>
    </w:tbl>
    <w:p w:rsidR="00225078" w:rsidRPr="00581632" w:rsidRDefault="00225078" w:rsidP="00225078">
      <w:pPr>
        <w:rPr>
          <w:rFonts w:asciiTheme="minorHAnsi" w:hAnsiTheme="minorHAnsi" w:cstheme="minorHAnsi"/>
          <w:sz w:val="24"/>
        </w:rPr>
      </w:pPr>
    </w:p>
    <w:p w:rsidR="00F709BA" w:rsidRDefault="0030641F" w:rsidP="0047528A">
      <w:pPr>
        <w:rPr>
          <w:rFonts w:asciiTheme="minorHAnsi" w:hAnsiTheme="minorHAnsi" w:cstheme="minorHAnsi"/>
          <w:sz w:val="18"/>
        </w:rPr>
      </w:pPr>
      <w:r w:rsidRPr="0030641F">
        <w:rPr>
          <w:rFonts w:asciiTheme="minorHAnsi" w:hAnsiTheme="minorHAnsi" w:cstheme="minorHAnsi"/>
          <w:color w:val="auto"/>
          <w:sz w:val="18"/>
        </w:rPr>
        <w:t>München</w:t>
      </w:r>
      <w:r>
        <w:rPr>
          <w:rFonts w:asciiTheme="minorHAnsi" w:hAnsiTheme="minorHAnsi" w:cstheme="minorHAnsi"/>
          <w:sz w:val="18"/>
        </w:rPr>
        <w:t xml:space="preserve">, den </w:t>
      </w:r>
      <w:r w:rsidRPr="00C364FB">
        <w:rPr>
          <w:rFonts w:asciiTheme="minorHAnsi" w:hAnsiTheme="minorHAnsi" w:cstheme="minorHAnsi"/>
          <w:sz w:val="22"/>
          <w:szCs w:val="22"/>
        </w:rPr>
        <w:t xml:space="preserve"> </w:t>
      </w:r>
      <w:r w:rsidRPr="00C364F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64F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364FB">
        <w:rPr>
          <w:rFonts w:asciiTheme="minorHAnsi" w:hAnsiTheme="minorHAnsi" w:cstheme="minorHAnsi"/>
          <w:sz w:val="22"/>
          <w:szCs w:val="22"/>
        </w:rPr>
      </w:r>
      <w:r w:rsidRPr="00C364FB">
        <w:rPr>
          <w:rFonts w:asciiTheme="minorHAnsi" w:hAnsiTheme="minorHAnsi" w:cstheme="minorHAnsi"/>
          <w:sz w:val="22"/>
          <w:szCs w:val="22"/>
        </w:rPr>
        <w:fldChar w:fldCharType="separate"/>
      </w:r>
      <w:r w:rsidRPr="00C364FB">
        <w:rPr>
          <w:rFonts w:asciiTheme="minorHAnsi" w:hAnsiTheme="minorHAnsi" w:cstheme="minorHAnsi"/>
          <w:noProof/>
          <w:sz w:val="22"/>
          <w:szCs w:val="22"/>
        </w:rPr>
        <w:t> </w:t>
      </w:r>
      <w:r w:rsidRPr="00C364FB">
        <w:rPr>
          <w:rFonts w:asciiTheme="minorHAnsi" w:hAnsiTheme="minorHAnsi" w:cstheme="minorHAnsi"/>
          <w:noProof/>
          <w:sz w:val="22"/>
          <w:szCs w:val="22"/>
        </w:rPr>
        <w:t> </w:t>
      </w:r>
      <w:r w:rsidRPr="00C364FB">
        <w:rPr>
          <w:rFonts w:asciiTheme="minorHAnsi" w:hAnsiTheme="minorHAnsi" w:cstheme="minorHAnsi"/>
          <w:noProof/>
          <w:sz w:val="22"/>
          <w:szCs w:val="22"/>
        </w:rPr>
        <w:t> </w:t>
      </w:r>
      <w:r w:rsidRPr="00C364FB">
        <w:rPr>
          <w:rFonts w:asciiTheme="minorHAnsi" w:hAnsiTheme="minorHAnsi" w:cstheme="minorHAnsi"/>
          <w:noProof/>
          <w:sz w:val="22"/>
          <w:szCs w:val="22"/>
        </w:rPr>
        <w:t> </w:t>
      </w:r>
      <w:r w:rsidRPr="00C364FB">
        <w:rPr>
          <w:rFonts w:asciiTheme="minorHAnsi" w:hAnsiTheme="minorHAnsi" w:cstheme="minorHAnsi"/>
          <w:noProof/>
          <w:sz w:val="22"/>
          <w:szCs w:val="22"/>
        </w:rPr>
        <w:t> </w:t>
      </w:r>
      <w:r w:rsidRPr="00C364FB">
        <w:rPr>
          <w:rFonts w:asciiTheme="minorHAnsi" w:hAnsiTheme="minorHAnsi" w:cstheme="minorHAnsi"/>
          <w:sz w:val="22"/>
          <w:szCs w:val="22"/>
        </w:rPr>
        <w:fldChar w:fldCharType="end"/>
      </w:r>
    </w:p>
    <w:p w:rsidR="00365938" w:rsidRDefault="00365938">
      <w:pPr>
        <w:rPr>
          <w:rFonts w:asciiTheme="minorHAnsi" w:hAnsiTheme="minorHAnsi" w:cstheme="minorHAnsi"/>
          <w:sz w:val="18"/>
        </w:rPr>
      </w:pPr>
    </w:p>
    <w:p w:rsidR="0030641F" w:rsidRDefault="0030641F">
      <w:pPr>
        <w:rPr>
          <w:rFonts w:asciiTheme="minorHAnsi" w:hAnsiTheme="minorHAnsi" w:cstheme="minorHAnsi"/>
          <w:sz w:val="18"/>
        </w:rPr>
      </w:pPr>
    </w:p>
    <w:p w:rsidR="0030641F" w:rsidRDefault="0030641F">
      <w:pPr>
        <w:rPr>
          <w:rFonts w:asciiTheme="minorHAnsi" w:hAnsiTheme="minorHAnsi" w:cstheme="minorHAnsi"/>
          <w:sz w:val="18"/>
        </w:rPr>
      </w:pPr>
    </w:p>
    <w:p w:rsidR="0030641F" w:rsidRPr="00F709BA" w:rsidRDefault="0030641F">
      <w:pPr>
        <w:rPr>
          <w:rFonts w:asciiTheme="minorHAnsi" w:hAnsiTheme="minorHAnsi" w:cstheme="minorHAnsi"/>
          <w:sz w:val="18"/>
        </w:rPr>
      </w:pPr>
    </w:p>
    <w:p w:rsidR="00365938" w:rsidRPr="0030641F" w:rsidRDefault="0030641F" w:rsidP="00365938">
      <w:pPr>
        <w:rPr>
          <w:rFonts w:asciiTheme="minorHAnsi" w:hAnsiTheme="minorHAnsi" w:cstheme="minorHAnsi"/>
          <w:sz w:val="24"/>
        </w:rPr>
      </w:pPr>
      <w:r w:rsidRPr="00365938">
        <w:rPr>
          <w:rFonts w:asciiTheme="minorHAnsi" w:hAnsiTheme="minorHAnsi" w:cstheme="minorHAns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65938">
        <w:rPr>
          <w:rFonts w:asciiTheme="minorHAnsi" w:hAnsiTheme="minorHAnsi" w:cstheme="minorHAnsi"/>
        </w:rPr>
        <w:instrText xml:space="preserve"> FORMCHECKBOX </w:instrText>
      </w:r>
      <w:r w:rsidR="00D21F48">
        <w:rPr>
          <w:rFonts w:asciiTheme="minorHAnsi" w:hAnsiTheme="minorHAnsi" w:cstheme="minorHAnsi"/>
        </w:rPr>
      </w:r>
      <w:r w:rsidR="00D21F48">
        <w:rPr>
          <w:rFonts w:asciiTheme="minorHAnsi" w:hAnsiTheme="minorHAnsi" w:cstheme="minorHAnsi"/>
        </w:rPr>
        <w:fldChar w:fldCharType="separate"/>
      </w:r>
      <w:r w:rsidRPr="00365938">
        <w:rPr>
          <w:rFonts w:asciiTheme="minorHAnsi" w:hAnsiTheme="minorHAnsi" w:cstheme="minorHAnsi"/>
        </w:rPr>
        <w:fldChar w:fldCharType="end"/>
      </w:r>
      <w:r w:rsidR="00365938" w:rsidRPr="0030641F">
        <w:rPr>
          <w:rFonts w:asciiTheme="minorHAnsi" w:hAnsiTheme="minorHAnsi" w:cstheme="minorHAnsi"/>
          <w:sz w:val="24"/>
        </w:rPr>
        <w:t xml:space="preserve"> genehmigt</w:t>
      </w:r>
      <w:r w:rsidR="00365938" w:rsidRPr="0030641F">
        <w:rPr>
          <w:rFonts w:asciiTheme="minorHAnsi" w:hAnsiTheme="minorHAnsi" w:cstheme="minorHAnsi"/>
          <w:sz w:val="24"/>
        </w:rPr>
        <w:tab/>
      </w:r>
      <w:r w:rsidRPr="0030641F">
        <w:rPr>
          <w:rFonts w:asciiTheme="minorHAnsi" w:hAnsiTheme="minorHAnsi" w:cstheme="minorHAnsi"/>
          <w:sz w:val="24"/>
        </w:rPr>
        <w:tab/>
      </w:r>
      <w:r w:rsidRPr="0036593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938">
        <w:rPr>
          <w:rFonts w:asciiTheme="minorHAnsi" w:hAnsiTheme="minorHAnsi" w:cstheme="minorHAnsi"/>
        </w:rPr>
        <w:instrText xml:space="preserve"> FORMCHECKBOX </w:instrText>
      </w:r>
      <w:r w:rsidR="00D21F48">
        <w:rPr>
          <w:rFonts w:asciiTheme="minorHAnsi" w:hAnsiTheme="minorHAnsi" w:cstheme="minorHAnsi"/>
        </w:rPr>
      </w:r>
      <w:r w:rsidR="00D21F48">
        <w:rPr>
          <w:rFonts w:asciiTheme="minorHAnsi" w:hAnsiTheme="minorHAnsi" w:cstheme="minorHAnsi"/>
        </w:rPr>
        <w:fldChar w:fldCharType="separate"/>
      </w:r>
      <w:r w:rsidRPr="00365938">
        <w:rPr>
          <w:rFonts w:asciiTheme="minorHAnsi" w:hAnsiTheme="minorHAnsi" w:cstheme="minorHAnsi"/>
        </w:rPr>
        <w:fldChar w:fldCharType="end"/>
      </w:r>
      <w:r w:rsidR="00365938" w:rsidRPr="0030641F">
        <w:rPr>
          <w:rFonts w:asciiTheme="minorHAnsi" w:hAnsiTheme="minorHAnsi" w:cstheme="minorHAnsi"/>
          <w:sz w:val="24"/>
        </w:rPr>
        <w:t xml:space="preserve"> nicht genehmigt</w:t>
      </w:r>
    </w:p>
    <w:p w:rsidR="00F709BA" w:rsidRPr="00F709BA" w:rsidRDefault="00F709BA">
      <w:pPr>
        <w:rPr>
          <w:rFonts w:asciiTheme="minorHAnsi" w:hAnsiTheme="minorHAnsi" w:cstheme="minorHAnsi"/>
          <w:sz w:val="18"/>
        </w:rPr>
      </w:pPr>
    </w:p>
    <w:p w:rsidR="0030641F" w:rsidRDefault="0030641F">
      <w:pPr>
        <w:rPr>
          <w:rFonts w:asciiTheme="minorHAnsi" w:hAnsiTheme="minorHAnsi" w:cstheme="minorHAnsi"/>
          <w:sz w:val="18"/>
        </w:rPr>
      </w:pPr>
    </w:p>
    <w:p w:rsidR="0030641F" w:rsidRDefault="0030641F">
      <w:pPr>
        <w:rPr>
          <w:rFonts w:asciiTheme="minorHAnsi" w:hAnsiTheme="minorHAnsi" w:cstheme="minorHAnsi"/>
          <w:sz w:val="18"/>
        </w:rPr>
      </w:pPr>
    </w:p>
    <w:p w:rsidR="004248EE" w:rsidRPr="00F709BA" w:rsidRDefault="004248EE">
      <w:pPr>
        <w:rPr>
          <w:rFonts w:asciiTheme="minorHAnsi" w:hAnsiTheme="minorHAnsi" w:cstheme="minorHAnsi"/>
          <w:sz w:val="18"/>
        </w:rPr>
      </w:pPr>
    </w:p>
    <w:p w:rsidR="00F709BA" w:rsidRPr="00F709BA" w:rsidRDefault="00F709BA">
      <w:pPr>
        <w:rPr>
          <w:rFonts w:asciiTheme="minorHAnsi" w:hAnsiTheme="minorHAnsi" w:cstheme="minorHAnsi"/>
          <w:sz w:val="18"/>
        </w:rPr>
      </w:pPr>
      <w:r w:rsidRPr="00F709BA">
        <w:rPr>
          <w:rFonts w:asciiTheme="minorHAnsi" w:hAnsiTheme="minorHAnsi" w:cstheme="minorHAnsi"/>
          <w:sz w:val="18"/>
        </w:rPr>
        <w:t>_____________________________________</w:t>
      </w:r>
      <w:r w:rsidR="00225078">
        <w:rPr>
          <w:rFonts w:asciiTheme="minorHAnsi" w:hAnsiTheme="minorHAnsi" w:cstheme="minorHAnsi"/>
          <w:sz w:val="18"/>
        </w:rPr>
        <w:tab/>
      </w:r>
      <w:r w:rsidR="00225078">
        <w:rPr>
          <w:rFonts w:asciiTheme="minorHAnsi" w:hAnsiTheme="minorHAnsi" w:cstheme="minorHAnsi"/>
          <w:sz w:val="18"/>
        </w:rPr>
        <w:tab/>
      </w:r>
      <w:r w:rsidR="00225078">
        <w:rPr>
          <w:rFonts w:asciiTheme="minorHAnsi" w:hAnsiTheme="minorHAnsi" w:cstheme="minorHAnsi"/>
          <w:sz w:val="18"/>
        </w:rPr>
        <w:tab/>
      </w:r>
      <w:r w:rsidR="00225078">
        <w:rPr>
          <w:rFonts w:asciiTheme="minorHAnsi" w:hAnsiTheme="minorHAnsi" w:cstheme="minorHAnsi"/>
          <w:sz w:val="18"/>
        </w:rPr>
        <w:tab/>
      </w:r>
      <w:r w:rsidR="00225078">
        <w:rPr>
          <w:rFonts w:asciiTheme="minorHAnsi" w:hAnsiTheme="minorHAnsi" w:cstheme="minorHAnsi"/>
          <w:sz w:val="18"/>
        </w:rPr>
        <w:tab/>
        <w:t>________________________________________</w:t>
      </w:r>
    </w:p>
    <w:p w:rsidR="00F709BA" w:rsidRPr="00365938" w:rsidRDefault="00225078">
      <w:pPr>
        <w:rPr>
          <w:rFonts w:asciiTheme="minorHAnsi" w:hAnsiTheme="minorHAnsi" w:cstheme="minorHAnsi"/>
          <w:color w:val="auto"/>
          <w:sz w:val="18"/>
        </w:rPr>
      </w:pPr>
      <w:r w:rsidRPr="00365938">
        <w:rPr>
          <w:rFonts w:asciiTheme="minorHAnsi" w:hAnsiTheme="minorHAnsi" w:cstheme="minorHAnsi"/>
          <w:color w:val="auto"/>
          <w:sz w:val="18"/>
        </w:rPr>
        <w:t>Leiter/-in der Berufsfachschule</w:t>
      </w:r>
      <w:r w:rsidRPr="00365938">
        <w:rPr>
          <w:rFonts w:asciiTheme="minorHAnsi" w:hAnsiTheme="minorHAnsi" w:cstheme="minorHAnsi"/>
          <w:color w:val="auto"/>
          <w:sz w:val="18"/>
        </w:rPr>
        <w:tab/>
      </w:r>
      <w:r w:rsidRPr="00365938">
        <w:rPr>
          <w:rFonts w:asciiTheme="minorHAnsi" w:hAnsiTheme="minorHAnsi" w:cstheme="minorHAnsi"/>
          <w:color w:val="auto"/>
          <w:sz w:val="18"/>
        </w:rPr>
        <w:tab/>
      </w:r>
      <w:r w:rsidRPr="00365938">
        <w:rPr>
          <w:rFonts w:asciiTheme="minorHAnsi" w:hAnsiTheme="minorHAnsi" w:cstheme="minorHAnsi"/>
          <w:color w:val="auto"/>
          <w:sz w:val="18"/>
        </w:rPr>
        <w:tab/>
      </w:r>
      <w:r w:rsidRPr="00365938">
        <w:rPr>
          <w:rFonts w:asciiTheme="minorHAnsi" w:hAnsiTheme="minorHAnsi" w:cstheme="minorHAnsi"/>
          <w:color w:val="auto"/>
          <w:sz w:val="18"/>
        </w:rPr>
        <w:tab/>
      </w:r>
      <w:r w:rsidRPr="00365938">
        <w:rPr>
          <w:rFonts w:asciiTheme="minorHAnsi" w:hAnsiTheme="minorHAnsi" w:cstheme="minorHAnsi"/>
          <w:color w:val="auto"/>
          <w:sz w:val="18"/>
        </w:rPr>
        <w:tab/>
      </w:r>
      <w:r w:rsidRPr="00365938">
        <w:rPr>
          <w:rFonts w:asciiTheme="minorHAnsi" w:hAnsiTheme="minorHAnsi" w:cstheme="minorHAnsi"/>
          <w:color w:val="auto"/>
          <w:sz w:val="18"/>
        </w:rPr>
        <w:tab/>
        <w:t>Schulleiter Staatl. Berufl. Schulzentrum</w:t>
      </w:r>
    </w:p>
    <w:sectPr w:rsidR="00F709BA" w:rsidRPr="00365938">
      <w:pgSz w:w="11907" w:h="16840"/>
      <w:pgMar w:top="426" w:right="425" w:bottom="32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AD"/>
    <w:rsid w:val="000432CE"/>
    <w:rsid w:val="00225078"/>
    <w:rsid w:val="002706EF"/>
    <w:rsid w:val="0030641F"/>
    <w:rsid w:val="00321E90"/>
    <w:rsid w:val="00365938"/>
    <w:rsid w:val="004248EE"/>
    <w:rsid w:val="0047528A"/>
    <w:rsid w:val="004A7897"/>
    <w:rsid w:val="00513627"/>
    <w:rsid w:val="005D7F38"/>
    <w:rsid w:val="007D6AAD"/>
    <w:rsid w:val="008941B2"/>
    <w:rsid w:val="00951454"/>
    <w:rsid w:val="009719FD"/>
    <w:rsid w:val="009957E8"/>
    <w:rsid w:val="009C59E2"/>
    <w:rsid w:val="00A62565"/>
    <w:rsid w:val="00B078EE"/>
    <w:rsid w:val="00B34D3C"/>
    <w:rsid w:val="00B373E4"/>
    <w:rsid w:val="00B5021D"/>
    <w:rsid w:val="00C364FB"/>
    <w:rsid w:val="00C67981"/>
    <w:rsid w:val="00C85E16"/>
    <w:rsid w:val="00D214AC"/>
    <w:rsid w:val="00D21F48"/>
    <w:rsid w:val="00E16661"/>
    <w:rsid w:val="00E7509E"/>
    <w:rsid w:val="00EA7654"/>
    <w:rsid w:val="00F370AA"/>
    <w:rsid w:val="00F709BA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FAD97"/>
  <w15:docId w15:val="{0E9AF667-F528-4595-AE51-CF828F1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9BA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F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0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597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2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05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54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94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215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54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4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90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3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\AppData\Roaming\Microsoft\Templates\Lehrer\Antrag%20Lehrfahrt%20und%20Schulwander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7A75-2715-45CC-9653-B74BA204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Lehrfahrt und Schulwanderung neu.dotx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Staatl. Berufsschule II                                                   Rosenheim, ___________________</vt:lpstr>
    </vt:vector>
  </TitlesOfParts>
  <Company>BS II Ro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Staatl. Berufsschule II                                                   Rosenheim, ___________________</dc:title>
  <dc:creator>Unterstraßer Eugen</dc:creator>
  <cp:lastModifiedBy>tgreiner</cp:lastModifiedBy>
  <cp:revision>9</cp:revision>
  <cp:lastPrinted>2016-11-04T11:08:00Z</cp:lastPrinted>
  <dcterms:created xsi:type="dcterms:W3CDTF">2017-03-20T11:40:00Z</dcterms:created>
  <dcterms:modified xsi:type="dcterms:W3CDTF">2020-12-15T06:11:00Z</dcterms:modified>
</cp:coreProperties>
</file>